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5E1026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B911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9375B5">
        <w:rPr>
          <w:rFonts w:ascii="Times New Roman" w:hAnsi="Times New Roman" w:cs="Times New Roman"/>
          <w:b/>
          <w:sz w:val="24"/>
          <w:szCs w:val="24"/>
          <w:lang w:val="bs-Latn-BA"/>
        </w:rPr>
        <w:t>TREĆOJ</w:t>
      </w:r>
      <w:r w:rsidR="0086096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REDOVNOJ</w:t>
      </w:r>
      <w:r w:rsidR="00794F4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413F9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B9115D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B9115D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004EA" w:rsidRPr="004004EA" w:rsidRDefault="001462ED" w:rsidP="002D65E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9375B5">
        <w:rPr>
          <w:rFonts w:ascii="Times New Roman" w:hAnsi="Times New Roman" w:cs="Times New Roman"/>
          <w:sz w:val="24"/>
          <w:szCs w:val="24"/>
          <w:lang w:val="bs-Latn-BA"/>
        </w:rPr>
        <w:t>10.08.2020.</w:t>
      </w:r>
      <w:r w:rsidR="00D33503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9375B5">
        <w:rPr>
          <w:rFonts w:ascii="Times New Roman" w:hAnsi="Times New Roman" w:cs="Times New Roman"/>
          <w:sz w:val="24"/>
          <w:szCs w:val="24"/>
          <w:lang w:val="bs-Latn-BA"/>
        </w:rPr>
        <w:t>treća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sjednic</w:t>
      </w:r>
      <w:r w:rsidR="002D65E6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Nadzornog odbora</w:t>
      </w:r>
      <w:r w:rsidR="002D65E6" w:rsidRPr="002D65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9375B5">
        <w:rPr>
          <w:rFonts w:ascii="Times New Roman" w:eastAsia="Times New Roman" w:hAnsi="Times New Roman" w:cs="Times New Roman"/>
          <w:sz w:val="24"/>
          <w:szCs w:val="24"/>
          <w:lang w:val="hr-HR"/>
        </w:rPr>
        <w:t>sa početkom u 15</w:t>
      </w:r>
      <w:r w:rsidR="00794F45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4004EA" w:rsidRDefault="004004EA" w:rsidP="00400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sjednicu </w:t>
      </w:r>
      <w:r w:rsidR="002D65E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je predložen </w:t>
      </w: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slijedeći   </w:t>
      </w:r>
    </w:p>
    <w:p w:rsidR="00794F45" w:rsidRPr="00794F45" w:rsidRDefault="00794F45" w:rsidP="00794F45">
      <w:pPr>
        <w:keepNext/>
        <w:spacing w:after="0" w:line="240" w:lineRule="auto"/>
        <w:outlineLvl w:val="0"/>
        <w:rPr>
          <w:rFonts w:ascii="Cambria" w:eastAsia="Arial Unicode MS" w:hAnsi="Cambria" w:cs="Times New Roman"/>
          <w:sz w:val="24"/>
          <w:szCs w:val="24"/>
          <w:lang w:val="hr-HR"/>
        </w:rPr>
      </w:pPr>
      <w:r w:rsidRPr="00794F45">
        <w:rPr>
          <w:rFonts w:ascii="Cambria" w:eastAsia="Arial Unicode MS" w:hAnsi="Cambria" w:cs="Times New Roman"/>
          <w:sz w:val="24"/>
          <w:szCs w:val="24"/>
          <w:lang w:val="hr-HR"/>
        </w:rPr>
        <w:t xml:space="preserve">  </w:t>
      </w:r>
    </w:p>
    <w:p w:rsidR="00860966" w:rsidRPr="00860966" w:rsidRDefault="00860966" w:rsidP="00860966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86096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860966" w:rsidRPr="00860966" w:rsidRDefault="00860966" w:rsidP="00860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6096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860966" w:rsidRPr="00860966" w:rsidRDefault="00860966" w:rsidP="00860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9375B5" w:rsidRPr="009375B5" w:rsidRDefault="009375B5" w:rsidP="009375B5">
      <w:pPr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75B5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druge redovne sjednice nadzornog odbora od 24.07.2020.godine;</w:t>
      </w:r>
    </w:p>
    <w:p w:rsidR="009375B5" w:rsidRPr="009375B5" w:rsidRDefault="009375B5" w:rsidP="0093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375B5" w:rsidRPr="009375B5" w:rsidRDefault="009375B5" w:rsidP="009375B5">
      <w:pPr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75B5">
        <w:rPr>
          <w:rFonts w:ascii="Times New Roman" w:eastAsia="Times New Roman" w:hAnsi="Times New Roman" w:cs="Times New Roman"/>
          <w:sz w:val="24"/>
          <w:szCs w:val="24"/>
          <w:lang w:val="bs-Latn-BA"/>
        </w:rPr>
        <w:t>Odlučivanje o radu Uprave Preduzeća</w:t>
      </w:r>
    </w:p>
    <w:p w:rsidR="009375B5" w:rsidRPr="009375B5" w:rsidRDefault="009375B5" w:rsidP="009375B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9375B5" w:rsidRPr="009375B5" w:rsidRDefault="009375B5" w:rsidP="009375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75B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Donošenje odluke o razrješenju Alije Hodžića  dužnosti direktora </w:t>
      </w:r>
    </w:p>
    <w:p w:rsidR="009375B5" w:rsidRPr="009375B5" w:rsidRDefault="009375B5" w:rsidP="009375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75B5">
        <w:rPr>
          <w:rFonts w:ascii="Times New Roman" w:eastAsia="Times New Roman" w:hAnsi="Times New Roman" w:cs="Times New Roman"/>
          <w:sz w:val="24"/>
          <w:szCs w:val="24"/>
          <w:lang w:val="bs-Latn-BA"/>
        </w:rPr>
        <w:t>Imenovanje vd. direktora KJKP“Tržnice-pijace“ d.o.o. Sarajevo</w:t>
      </w:r>
    </w:p>
    <w:p w:rsidR="009375B5" w:rsidRPr="009375B5" w:rsidRDefault="009375B5" w:rsidP="009375B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9375B5" w:rsidRPr="009375B5" w:rsidRDefault="009375B5" w:rsidP="009375B5">
      <w:pPr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9375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Donošenje Odluke o imenovanju Komisije </w:t>
      </w:r>
      <w:r w:rsidRPr="009375B5">
        <w:rPr>
          <w:rFonts w:ascii="Times New Roman" w:eastAsia="Times New Roman" w:hAnsi="Times New Roman" w:cs="Times New Roman"/>
          <w:sz w:val="24"/>
          <w:szCs w:val="24"/>
          <w:lang w:val="bs-Latn-BA"/>
        </w:rPr>
        <w:t>za primopredaju dužnosti</w:t>
      </w:r>
    </w:p>
    <w:p w:rsidR="009375B5" w:rsidRPr="009375B5" w:rsidRDefault="009375B5" w:rsidP="009375B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9375B5" w:rsidRPr="009375B5" w:rsidRDefault="009375B5" w:rsidP="009375B5">
      <w:pPr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75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Razno  </w:t>
      </w:r>
    </w:p>
    <w:p w:rsidR="004004EA" w:rsidRPr="004004EA" w:rsidRDefault="004004EA" w:rsidP="00860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4004EA" w:rsidRPr="004004EA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26" w:rsidRDefault="005E1026" w:rsidP="00E66641">
      <w:pPr>
        <w:spacing w:after="0" w:line="240" w:lineRule="auto"/>
      </w:pPr>
      <w:r>
        <w:separator/>
      </w:r>
    </w:p>
  </w:endnote>
  <w:endnote w:type="continuationSeparator" w:id="0">
    <w:p w:rsidR="005E1026" w:rsidRDefault="005E1026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26" w:rsidRDefault="005E1026" w:rsidP="00E66641">
      <w:pPr>
        <w:spacing w:after="0" w:line="240" w:lineRule="auto"/>
      </w:pPr>
      <w:r>
        <w:separator/>
      </w:r>
    </w:p>
  </w:footnote>
  <w:footnote w:type="continuationSeparator" w:id="0">
    <w:p w:rsidR="005E1026" w:rsidRDefault="005E1026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02853"/>
    <w:multiLevelType w:val="hybridMultilevel"/>
    <w:tmpl w:val="1E18DF28"/>
    <w:lvl w:ilvl="0" w:tplc="F8E2B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E4FD3"/>
    <w:rsid w:val="002242A0"/>
    <w:rsid w:val="002D65E6"/>
    <w:rsid w:val="002D7795"/>
    <w:rsid w:val="002F2A91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E1026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794F45"/>
    <w:rsid w:val="008367D8"/>
    <w:rsid w:val="00860966"/>
    <w:rsid w:val="008B6A6E"/>
    <w:rsid w:val="009375B5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E1286E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2020-08-11T12:29:00Z</dcterms:created>
  <dcterms:modified xsi:type="dcterms:W3CDTF">2020-08-11T12:29:00Z</dcterms:modified>
</cp:coreProperties>
</file>